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707C9" w14:textId="167F2811" w:rsidR="006A2474" w:rsidRDefault="007F632E" w:rsidP="007F632E">
      <w:pPr>
        <w:spacing w:after="90" w:line="315" w:lineRule="atLeast"/>
        <w:jc w:val="center"/>
        <w:rPr>
          <w:rFonts w:ascii="黑体" w:eastAsia="黑体" w:hAnsi="黑体" w:cs="宋体"/>
          <w:color w:val="000000" w:themeColor="text1"/>
          <w:sz w:val="36"/>
          <w:szCs w:val="36"/>
        </w:rPr>
      </w:pPr>
      <w:r w:rsidRPr="007F632E">
        <w:rPr>
          <w:rFonts w:ascii="黑体" w:eastAsia="黑体" w:hAnsi="黑体" w:cs="宋体" w:hint="eastAsia"/>
          <w:color w:val="000000" w:themeColor="text1"/>
          <w:sz w:val="36"/>
          <w:szCs w:val="36"/>
        </w:rPr>
        <w:t>物业服务中心保洁物资采购项目评分表</w:t>
      </w:r>
    </w:p>
    <w:p w14:paraId="2730E40D" w14:textId="77777777" w:rsidR="007F632E" w:rsidRDefault="007F632E" w:rsidP="007F632E">
      <w:pPr>
        <w:spacing w:after="90" w:line="315" w:lineRule="atLeast"/>
        <w:rPr>
          <w:rFonts w:ascii="黑体" w:eastAsia="黑体" w:hAnsi="黑体" w:cs="宋体"/>
          <w:color w:val="000000" w:themeColor="text1"/>
          <w:sz w:val="36"/>
          <w:szCs w:val="3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420"/>
        <w:gridCol w:w="1702"/>
        <w:gridCol w:w="9133"/>
      </w:tblGrid>
      <w:tr w:rsidR="007F632E" w14:paraId="6AB4AEE2" w14:textId="77777777" w:rsidTr="007F632E">
        <w:trPr>
          <w:trHeight w:val="921"/>
          <w:tblHeader/>
          <w:jc w:val="center"/>
        </w:trPr>
        <w:tc>
          <w:tcPr>
            <w:tcW w:w="607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77516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sz w:val="28"/>
                <w:szCs w:val="28"/>
              </w:rPr>
              <w:t>评审条款</w:t>
            </w:r>
          </w:p>
        </w:tc>
        <w:tc>
          <w:tcPr>
            <w:tcW w:w="50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08CD36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610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549AB4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sz w:val="28"/>
                <w:szCs w:val="28"/>
              </w:rPr>
              <w:t>评审项</w:t>
            </w:r>
          </w:p>
        </w:tc>
        <w:tc>
          <w:tcPr>
            <w:tcW w:w="3274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8361F7" w14:textId="08091948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sz w:val="28"/>
                <w:szCs w:val="28"/>
              </w:rPr>
              <w:t>评分标准</w:t>
            </w:r>
          </w:p>
        </w:tc>
      </w:tr>
      <w:tr w:rsidR="007F632E" w14:paraId="4ED8DB4E" w14:textId="77777777" w:rsidTr="007F632E">
        <w:trPr>
          <w:trHeight w:val="1034"/>
          <w:jc w:val="center"/>
        </w:trPr>
        <w:tc>
          <w:tcPr>
            <w:tcW w:w="607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A0712" w14:textId="32DA98A8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价格部分</w:t>
            </w:r>
          </w:p>
          <w:p w14:paraId="295115A0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（50分）</w:t>
            </w:r>
          </w:p>
        </w:tc>
        <w:tc>
          <w:tcPr>
            <w:tcW w:w="50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257FA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610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F1FD8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价格</w:t>
            </w:r>
          </w:p>
          <w:p w14:paraId="1C0D991F" w14:textId="6930DF9B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（50分）</w:t>
            </w:r>
          </w:p>
        </w:tc>
        <w:tc>
          <w:tcPr>
            <w:tcW w:w="3274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05A636" w14:textId="3ACD3195" w:rsidR="007F632E" w:rsidRDefault="007F632E" w:rsidP="007F632E">
            <w:pPr>
              <w:snapToGrid w:val="0"/>
              <w:spacing w:after="90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满足采购文件要求且价格最低的报价为评审基准价，其价格分为满分。其他报价人的价格</w:t>
            </w:r>
            <w:proofErr w:type="gramStart"/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分统一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按照下列公式计算：报价得分=（评审基准价/报价）×50</w:t>
            </w:r>
          </w:p>
        </w:tc>
      </w:tr>
      <w:tr w:rsidR="007F632E" w14:paraId="202E3715" w14:textId="77777777" w:rsidTr="007F632E">
        <w:trPr>
          <w:trHeight w:val="1134"/>
          <w:jc w:val="center"/>
        </w:trPr>
        <w:tc>
          <w:tcPr>
            <w:tcW w:w="607" w:type="pct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F396A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</w:p>
          <w:p w14:paraId="78F25FD9" w14:textId="071F3A01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商务部分</w:t>
            </w:r>
          </w:p>
          <w:p w14:paraId="762A68E4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（30分）</w:t>
            </w:r>
          </w:p>
        </w:tc>
        <w:tc>
          <w:tcPr>
            <w:tcW w:w="50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CB2D73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610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985186" w14:textId="6A1D08C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4"/>
              </w:rPr>
              <w:t>同类项目业绩</w:t>
            </w:r>
          </w:p>
          <w:p w14:paraId="4E607D83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4"/>
              </w:rPr>
              <w:t>（10分）</w:t>
            </w:r>
          </w:p>
        </w:tc>
        <w:tc>
          <w:tcPr>
            <w:tcW w:w="3274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56C948" w14:textId="3C1B35A4" w:rsidR="007F632E" w:rsidRDefault="007F632E" w:rsidP="007F632E">
            <w:pPr>
              <w:snapToGrid w:val="0"/>
              <w:spacing w:after="90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根据报价人近三年（</w:t>
            </w:r>
            <w:r>
              <w:rPr>
                <w:rFonts w:ascii="黑体" w:eastAsia="黑体" w:hAnsi="黑体" w:cs="宋体" w:hint="eastAsia"/>
                <w:b/>
                <w:bCs/>
                <w:color w:val="EE0000"/>
                <w:sz w:val="23"/>
                <w:szCs w:val="23"/>
              </w:rPr>
              <w:t>2023年</w:t>
            </w:r>
            <w:r w:rsidR="00E11EFA">
              <w:rPr>
                <w:rFonts w:ascii="黑体" w:eastAsia="黑体" w:hAnsi="黑体" w:cs="宋体" w:hint="eastAsia"/>
                <w:b/>
                <w:bCs/>
                <w:color w:val="EE0000"/>
                <w:sz w:val="23"/>
                <w:szCs w:val="23"/>
              </w:rPr>
              <w:t>10</w:t>
            </w:r>
            <w:r>
              <w:rPr>
                <w:rFonts w:ascii="黑体" w:eastAsia="黑体" w:hAnsi="黑体" w:cs="宋体" w:hint="eastAsia"/>
                <w:b/>
                <w:bCs/>
                <w:color w:val="EE0000"/>
                <w:sz w:val="23"/>
                <w:szCs w:val="23"/>
              </w:rPr>
              <w:t>月至今</w:t>
            </w: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）的</w:t>
            </w:r>
            <w:r w:rsidRPr="007F632E">
              <w:rPr>
                <w:rFonts w:ascii="黑体" w:eastAsia="黑体" w:hAnsi="黑体" w:cs="宋体" w:hint="eastAsia"/>
                <w:b/>
                <w:color w:val="FF0000"/>
                <w:sz w:val="23"/>
                <w:szCs w:val="23"/>
              </w:rPr>
              <w:t>供方同类项目业绩</w:t>
            </w: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，以合同或供货发票（复印件加盖单位公章）为依据，每提供1个有效业绩得5分，最多得10分。</w:t>
            </w:r>
          </w:p>
        </w:tc>
      </w:tr>
      <w:tr w:rsidR="007F632E" w14:paraId="6249A7BF" w14:textId="77777777" w:rsidTr="007F632E">
        <w:trPr>
          <w:trHeight w:val="1120"/>
          <w:jc w:val="center"/>
        </w:trPr>
        <w:tc>
          <w:tcPr>
            <w:tcW w:w="607" w:type="pct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147479" w14:textId="77777777" w:rsidR="007F632E" w:rsidRDefault="007F632E">
            <w:pPr>
              <w:snapToGrid w:val="0"/>
              <w:spacing w:after="90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</w:p>
        </w:tc>
        <w:tc>
          <w:tcPr>
            <w:tcW w:w="50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59CC5B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610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A7273A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4"/>
              </w:rPr>
              <w:t>供货方案</w:t>
            </w:r>
          </w:p>
          <w:p w14:paraId="6591C589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4"/>
              </w:rPr>
              <w:t>（20分）</w:t>
            </w:r>
          </w:p>
        </w:tc>
        <w:tc>
          <w:tcPr>
            <w:tcW w:w="3274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1B0495" w14:textId="7120D9BB" w:rsidR="007F632E" w:rsidRDefault="007F632E" w:rsidP="007F632E">
            <w:pPr>
              <w:snapToGrid w:val="0"/>
              <w:spacing w:after="90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4"/>
                <w:szCs w:val="24"/>
              </w:rPr>
              <w:t>根据报价人所计划的方案（包括本项目的供货时效、退换</w:t>
            </w:r>
            <w:proofErr w:type="gramStart"/>
            <w:r>
              <w:rPr>
                <w:rFonts w:ascii="黑体" w:eastAsia="黑体" w:hAnsi="黑体" w:cs="宋体" w:hint="eastAsia"/>
                <w:color w:val="000000" w:themeColor="text1"/>
                <w:sz w:val="24"/>
                <w:szCs w:val="24"/>
              </w:rPr>
              <w:t>货安排</w:t>
            </w:r>
            <w:proofErr w:type="gramEnd"/>
            <w:r>
              <w:rPr>
                <w:rFonts w:ascii="黑体" w:eastAsia="黑体" w:hAnsi="黑体" w:cs="宋体" w:hint="eastAsia"/>
                <w:color w:val="000000" w:themeColor="text1"/>
                <w:sz w:val="24"/>
                <w:szCs w:val="24"/>
              </w:rPr>
              <w:t>等），酌情打分0-20分。</w:t>
            </w:r>
          </w:p>
        </w:tc>
      </w:tr>
      <w:tr w:rsidR="007F632E" w14:paraId="4C1142B4" w14:textId="77777777" w:rsidTr="007F632E">
        <w:trPr>
          <w:jc w:val="center"/>
        </w:trPr>
        <w:tc>
          <w:tcPr>
            <w:tcW w:w="607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B22E3E" w14:textId="5400EB1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技术部分</w:t>
            </w:r>
          </w:p>
          <w:p w14:paraId="2A9D13B7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（20分）</w:t>
            </w:r>
          </w:p>
        </w:tc>
        <w:tc>
          <w:tcPr>
            <w:tcW w:w="50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055F2D" w14:textId="77777777" w:rsidR="007F632E" w:rsidRDefault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610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159428" w14:textId="144DDCB6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样品品质</w:t>
            </w:r>
          </w:p>
          <w:p w14:paraId="414FB6C9" w14:textId="77777777" w:rsidR="007F632E" w:rsidRDefault="007F632E" w:rsidP="007F632E">
            <w:pPr>
              <w:snapToGrid w:val="0"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z w:val="23"/>
                <w:szCs w:val="23"/>
              </w:rPr>
              <w:t>（20分）</w:t>
            </w:r>
          </w:p>
        </w:tc>
        <w:tc>
          <w:tcPr>
            <w:tcW w:w="3274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7782CC" w14:textId="77777777" w:rsidR="007F632E" w:rsidRDefault="007F632E" w:rsidP="007F632E">
            <w:pPr>
              <w:spacing w:after="90"/>
              <w:rPr>
                <w:rFonts w:ascii="黑体" w:eastAsia="黑体" w:hAnsi="黑体" w:cs="宋体"/>
                <w:color w:val="33333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根据的材质、工艺、性能、品牌等方面酌情打分：</w:t>
            </w:r>
          </w:p>
          <w:p w14:paraId="69E197A3" w14:textId="77777777" w:rsidR="007F632E" w:rsidRDefault="007F632E" w:rsidP="007F632E">
            <w:pPr>
              <w:spacing w:after="90"/>
              <w:rPr>
                <w:rFonts w:ascii="黑体" w:eastAsia="黑体" w:hAnsi="黑体" w:cs="宋体"/>
                <w:color w:val="33333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质量较好、工艺水平较高、性能好15-20分；</w:t>
            </w:r>
          </w:p>
          <w:p w14:paraId="0E8325A7" w14:textId="77777777" w:rsidR="007F632E" w:rsidRDefault="007F632E" w:rsidP="007F632E">
            <w:pPr>
              <w:spacing w:after="90"/>
              <w:rPr>
                <w:rFonts w:ascii="黑体" w:eastAsia="黑体" w:hAnsi="黑体" w:cs="宋体"/>
                <w:color w:val="33333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质量一般、工艺水平一般、性能一般10-15分；</w:t>
            </w:r>
            <w:bookmarkStart w:id="0" w:name="_GoBack"/>
            <w:bookmarkEnd w:id="0"/>
          </w:p>
          <w:p w14:paraId="6D0CA5FF" w14:textId="58483E8D" w:rsidR="007F632E" w:rsidRDefault="007F632E" w:rsidP="007F632E">
            <w:pPr>
              <w:snapToGrid w:val="0"/>
              <w:spacing w:after="90"/>
              <w:rPr>
                <w:rFonts w:ascii="黑体" w:eastAsia="黑体" w:hAnsi="黑体" w:cs="宋体"/>
                <w:color w:val="000000" w:themeColor="text1"/>
                <w:sz w:val="23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 w:val="23"/>
                <w:szCs w:val="23"/>
              </w:rPr>
              <w:t>质量较差、工艺水平较差、性能较差0-10分。</w:t>
            </w:r>
          </w:p>
        </w:tc>
      </w:tr>
    </w:tbl>
    <w:p w14:paraId="3E1D8445" w14:textId="77777777" w:rsidR="006A2474" w:rsidRDefault="006A2474">
      <w:pPr>
        <w:ind w:firstLineChars="245" w:firstLine="590"/>
        <w:rPr>
          <w:rFonts w:ascii="黑体" w:eastAsia="黑体" w:hAnsi="黑体"/>
          <w:b/>
          <w:color w:val="000000" w:themeColor="text1"/>
          <w:sz w:val="24"/>
          <w:szCs w:val="24"/>
        </w:rPr>
      </w:pPr>
    </w:p>
    <w:p w14:paraId="58A96B0A" w14:textId="1B8DE551" w:rsidR="006A2474" w:rsidRDefault="007F632E" w:rsidP="007F632E">
      <w:pPr>
        <w:ind w:firstLineChars="245" w:firstLine="590"/>
        <w:rPr>
          <w:rFonts w:ascii="黑体" w:eastAsia="黑体" w:hAnsi="黑体"/>
          <w:b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color w:val="000000" w:themeColor="text1"/>
          <w:sz w:val="24"/>
          <w:szCs w:val="24"/>
        </w:rPr>
        <w:t>评审人：                                                                               评审日期：</w:t>
      </w:r>
    </w:p>
    <w:sectPr w:rsidR="006A2474" w:rsidSect="007F632E">
      <w:pgSz w:w="16838" w:h="11906" w:orient="landscape"/>
      <w:pgMar w:top="709" w:right="1440" w:bottom="851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U1MGExNzU5ZTU1MmZhZTI2NTlhNDEwOWFmMDc0N2IifQ=="/>
  </w:docVars>
  <w:rsids>
    <w:rsidRoot w:val="007D5355"/>
    <w:rsid w:val="000361A7"/>
    <w:rsid w:val="000777F0"/>
    <w:rsid w:val="001B679E"/>
    <w:rsid w:val="00206270"/>
    <w:rsid w:val="00252CB0"/>
    <w:rsid w:val="00271663"/>
    <w:rsid w:val="00427647"/>
    <w:rsid w:val="0057244F"/>
    <w:rsid w:val="00620866"/>
    <w:rsid w:val="006A2474"/>
    <w:rsid w:val="00757A44"/>
    <w:rsid w:val="007D5355"/>
    <w:rsid w:val="007F632E"/>
    <w:rsid w:val="009057C0"/>
    <w:rsid w:val="00A14869"/>
    <w:rsid w:val="00A52E0E"/>
    <w:rsid w:val="00B63BFD"/>
    <w:rsid w:val="00BC5653"/>
    <w:rsid w:val="00C16502"/>
    <w:rsid w:val="00C32179"/>
    <w:rsid w:val="00C64ECD"/>
    <w:rsid w:val="00C97435"/>
    <w:rsid w:val="00D43396"/>
    <w:rsid w:val="00E11EFA"/>
    <w:rsid w:val="00F143F7"/>
    <w:rsid w:val="037F3EF9"/>
    <w:rsid w:val="04DA5055"/>
    <w:rsid w:val="13EF5388"/>
    <w:rsid w:val="187E0A4D"/>
    <w:rsid w:val="1CFC24F7"/>
    <w:rsid w:val="200212B2"/>
    <w:rsid w:val="4AF028F1"/>
    <w:rsid w:val="4C2020B2"/>
    <w:rsid w:val="542074A0"/>
    <w:rsid w:val="74431136"/>
    <w:rsid w:val="78144D01"/>
    <w:rsid w:val="7F86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409D"/>
  <w15:docId w15:val="{DF5EF95F-78AC-4B23-9F99-14D3EAA4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632E"/>
  </w:style>
  <w:style w:type="paragraph" w:styleId="1">
    <w:name w:val="heading 1"/>
    <w:basedOn w:val="a"/>
    <w:next w:val="a"/>
    <w:link w:val="10"/>
    <w:uiPriority w:val="9"/>
    <w:qFormat/>
    <w:rsid w:val="007F6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3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3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3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3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3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3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3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3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Pr>
      <w:sz w:val="24"/>
    </w:rPr>
  </w:style>
  <w:style w:type="character" w:styleId="ac">
    <w:name w:val="Strong"/>
    <w:basedOn w:val="a0"/>
    <w:uiPriority w:val="22"/>
    <w:qFormat/>
    <w:rsid w:val="007F632E"/>
    <w:rPr>
      <w:b/>
      <w:bCs/>
      <w:color w:val="auto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F63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7F632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7F632E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7F632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F632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F632E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7F632E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7F632E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7F632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7F632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7F63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标题 字符"/>
    <w:basedOn w:val="a0"/>
    <w:link w:val="ae"/>
    <w:uiPriority w:val="10"/>
    <w:rsid w:val="007F632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7F632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副标题 字符"/>
    <w:basedOn w:val="a0"/>
    <w:link w:val="af0"/>
    <w:uiPriority w:val="11"/>
    <w:rsid w:val="007F632E"/>
    <w:rPr>
      <w:color w:val="5A5A5A" w:themeColor="text1" w:themeTint="A5"/>
      <w:spacing w:val="15"/>
    </w:rPr>
  </w:style>
  <w:style w:type="character" w:styleId="af2">
    <w:name w:val="Emphasis"/>
    <w:basedOn w:val="a0"/>
    <w:uiPriority w:val="20"/>
    <w:qFormat/>
    <w:rsid w:val="007F632E"/>
    <w:rPr>
      <w:i/>
      <w:iCs/>
      <w:color w:val="auto"/>
    </w:rPr>
  </w:style>
  <w:style w:type="paragraph" w:styleId="af3">
    <w:name w:val="No Spacing"/>
    <w:uiPriority w:val="1"/>
    <w:qFormat/>
    <w:rsid w:val="007F632E"/>
    <w:pPr>
      <w:spacing w:after="0" w:line="240" w:lineRule="auto"/>
    </w:pPr>
  </w:style>
  <w:style w:type="paragraph" w:styleId="af4">
    <w:name w:val="Quote"/>
    <w:basedOn w:val="a"/>
    <w:next w:val="a"/>
    <w:link w:val="af5"/>
    <w:uiPriority w:val="29"/>
    <w:qFormat/>
    <w:rsid w:val="007F632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rsid w:val="007F632E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7F632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7">
    <w:name w:val="明显引用 字符"/>
    <w:basedOn w:val="a0"/>
    <w:link w:val="af6"/>
    <w:uiPriority w:val="30"/>
    <w:rsid w:val="007F632E"/>
    <w:rPr>
      <w:i/>
      <w:iCs/>
      <w:color w:val="4F81BD" w:themeColor="accent1"/>
    </w:rPr>
  </w:style>
  <w:style w:type="character" w:styleId="af8">
    <w:name w:val="Subtle Emphasis"/>
    <w:basedOn w:val="a0"/>
    <w:uiPriority w:val="19"/>
    <w:qFormat/>
    <w:rsid w:val="007F632E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7F632E"/>
    <w:rPr>
      <w:i/>
      <w:iCs/>
      <w:color w:val="4F81BD" w:themeColor="accent1"/>
    </w:rPr>
  </w:style>
  <w:style w:type="character" w:styleId="afa">
    <w:name w:val="Subtle Reference"/>
    <w:basedOn w:val="a0"/>
    <w:uiPriority w:val="31"/>
    <w:qFormat/>
    <w:rsid w:val="007F632E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7F632E"/>
    <w:rPr>
      <w:b/>
      <w:bCs/>
      <w:smallCaps/>
      <w:color w:val="4F81BD" w:themeColor="accent1"/>
      <w:spacing w:val="5"/>
    </w:rPr>
  </w:style>
  <w:style w:type="character" w:styleId="afc">
    <w:name w:val="Book Title"/>
    <w:basedOn w:val="a0"/>
    <w:uiPriority w:val="33"/>
    <w:qFormat/>
    <w:rsid w:val="007F632E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7F63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423</Characters>
  <Application>Microsoft Office Word</Application>
  <DocSecurity>0</DocSecurity>
  <Lines>3</Lines>
  <Paragraphs>1</Paragraphs>
  <ScaleCrop>false</ScaleCrop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hefeng</cp:lastModifiedBy>
  <cp:revision>12</cp:revision>
  <cp:lastPrinted>2023-04-27T02:48:00Z</cp:lastPrinted>
  <dcterms:created xsi:type="dcterms:W3CDTF">2023-09-04T06:59:00Z</dcterms:created>
  <dcterms:modified xsi:type="dcterms:W3CDTF">2026-10-12T02:05:00Z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8B93DE20A9D443829D5BA2919902118A_13</vt:lpwstr>
  </property>
  <property fmtid="{D5CDD505-2E9C-101B-9397-08002B2CF9AE}" pid="4" name="KSOTemplateDocerSaveRecord">
    <vt:lpwstr>eyJoZGlkIjoiMTk3NDI2YjFjYzAwYWI5NmRlMmM0ZDQyZjVkYjZmM2UiLCJ1c2VySWQiOiI0MDY1ODg5MjkifQ==</vt:lpwstr>
  </property>
</Properties>
</file>